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C5D" w:rsidRDefault="00657C5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16"/>
          <w:szCs w:val="16"/>
        </w:rPr>
      </w:pPr>
      <w:bookmarkStart w:id="0" w:name="_GoBack"/>
      <w:bookmarkEnd w:id="0"/>
    </w:p>
    <w:tbl>
      <w:tblPr>
        <w:tblStyle w:val="a0"/>
        <w:tblW w:w="2222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237"/>
        <w:gridCol w:w="6662"/>
        <w:gridCol w:w="6633"/>
      </w:tblGrid>
      <w:tr w:rsidR="00657C5D">
        <w:tc>
          <w:tcPr>
            <w:tcW w:w="15588" w:type="dxa"/>
            <w:gridSpan w:val="3"/>
          </w:tcPr>
          <w:p w:rsidR="00657C5D" w:rsidRDefault="00C43277">
            <w:pPr>
              <w:rPr>
                <w:rFonts w:ascii="Arial" w:eastAsia="Arial" w:hAnsi="Arial" w:cs="Arial"/>
                <w:b/>
                <w:sz w:val="72"/>
                <w:szCs w:val="72"/>
              </w:rPr>
            </w:pPr>
            <w:r>
              <w:rPr>
                <w:rFonts w:ascii="Arial" w:eastAsia="Arial" w:hAnsi="Arial" w:cs="Arial"/>
                <w:b/>
                <w:sz w:val="72"/>
                <w:szCs w:val="72"/>
              </w:rPr>
              <w:t>Subject Progression</w:t>
            </w:r>
          </w:p>
          <w:p w:rsidR="00657C5D" w:rsidRDefault="00657C5D">
            <w:pPr>
              <w:rPr>
                <w:rFonts w:ascii="Arial" w:eastAsia="Arial" w:hAnsi="Arial" w:cs="Arial"/>
                <w:b/>
                <w:sz w:val="72"/>
                <w:szCs w:val="72"/>
              </w:rPr>
            </w:pPr>
          </w:p>
        </w:tc>
        <w:tc>
          <w:tcPr>
            <w:tcW w:w="6633" w:type="dxa"/>
            <w:vMerge w:val="restart"/>
            <w:vAlign w:val="center"/>
          </w:tcPr>
          <w:p w:rsidR="00657C5D" w:rsidRDefault="00C43277">
            <w:pPr>
              <w:jc w:val="center"/>
              <w:rPr>
                <w:rFonts w:ascii="Arial" w:eastAsia="Arial" w:hAnsi="Arial" w:cs="Arial"/>
                <w:color w:val="FF0000"/>
              </w:rPr>
            </w:pPr>
            <w:r>
              <w:rPr>
                <w:rFonts w:ascii="Arial" w:eastAsia="Arial" w:hAnsi="Arial" w:cs="Arial"/>
                <w:noProof/>
              </w:rPr>
              <w:drawing>
                <wp:inline distT="0" distB="0" distL="0" distR="0">
                  <wp:extent cx="1495553" cy="1507846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553" cy="150784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C5D">
        <w:tc>
          <w:tcPr>
            <w:tcW w:w="15588" w:type="dxa"/>
            <w:gridSpan w:val="3"/>
          </w:tcPr>
          <w:p w:rsidR="00657C5D" w:rsidRDefault="00C43277">
            <w:pPr>
              <w:rPr>
                <w:rFonts w:ascii="Arial" w:eastAsia="Arial" w:hAnsi="Arial" w:cs="Arial"/>
                <w:b/>
                <w:sz w:val="72"/>
                <w:szCs w:val="72"/>
              </w:rPr>
            </w:pPr>
            <w:r>
              <w:rPr>
                <w:rFonts w:ascii="Arial" w:eastAsia="Arial" w:hAnsi="Arial" w:cs="Arial"/>
                <w:b/>
                <w:sz w:val="72"/>
                <w:szCs w:val="72"/>
              </w:rPr>
              <w:t xml:space="preserve">Music </w:t>
            </w:r>
          </w:p>
        </w:tc>
        <w:tc>
          <w:tcPr>
            <w:tcW w:w="6633" w:type="dxa"/>
            <w:vMerge/>
            <w:vAlign w:val="center"/>
          </w:tcPr>
          <w:p w:rsidR="00657C5D" w:rsidRDefault="00657C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72"/>
                <w:szCs w:val="72"/>
              </w:rPr>
            </w:pPr>
          </w:p>
        </w:tc>
      </w:tr>
      <w:tr w:rsidR="00657C5D">
        <w:tc>
          <w:tcPr>
            <w:tcW w:w="2689" w:type="dxa"/>
          </w:tcPr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</w:tc>
        <w:tc>
          <w:tcPr>
            <w:tcW w:w="6237" w:type="dxa"/>
          </w:tcPr>
          <w:p w:rsidR="00657C5D" w:rsidRDefault="00C43277">
            <w:pPr>
              <w:jc w:val="center"/>
              <w:rPr>
                <w:rFonts w:ascii="Arial" w:eastAsia="Arial" w:hAnsi="Arial" w:cs="Arial"/>
                <w:b/>
                <w:color w:val="FF0000"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 xml:space="preserve">Reception </w:t>
            </w:r>
          </w:p>
        </w:tc>
        <w:tc>
          <w:tcPr>
            <w:tcW w:w="6662" w:type="dxa"/>
          </w:tcPr>
          <w:p w:rsidR="00657C5D" w:rsidRDefault="00C43277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>Year 1</w:t>
            </w:r>
          </w:p>
        </w:tc>
        <w:tc>
          <w:tcPr>
            <w:tcW w:w="6633" w:type="dxa"/>
          </w:tcPr>
          <w:p w:rsidR="00657C5D" w:rsidRDefault="00C43277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>Year 2</w:t>
            </w:r>
          </w:p>
        </w:tc>
      </w:tr>
      <w:tr w:rsidR="00657C5D">
        <w:trPr>
          <w:trHeight w:val="480"/>
        </w:trPr>
        <w:tc>
          <w:tcPr>
            <w:tcW w:w="2689" w:type="dxa"/>
            <w:vAlign w:val="center"/>
          </w:tcPr>
          <w:p w:rsidR="00657C5D" w:rsidRDefault="00C43277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48"/>
                <w:szCs w:val="48"/>
              </w:rPr>
              <w:t>Autumn</w:t>
            </w:r>
          </w:p>
        </w:tc>
        <w:tc>
          <w:tcPr>
            <w:tcW w:w="6237" w:type="dxa"/>
            <w:shd w:val="clear" w:color="auto" w:fill="B7DDE8"/>
          </w:tcPr>
          <w:p w:rsidR="00657C5D" w:rsidRPr="004D3346" w:rsidRDefault="004D334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C</w:t>
            </w:r>
            <w:r w:rsidR="00C43277">
              <w:rPr>
                <w:rFonts w:ascii="Arial" w:eastAsia="Arial" w:hAnsi="Arial" w:cs="Arial"/>
                <w:b/>
                <w:color w:val="0000FF"/>
              </w:rPr>
              <w:t xml:space="preserve">an we learn and perform a story? (We’re going on a bear hunt/ The Nativity Story). 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Sing songs, make music and dance, and experiment with ways of changing them. 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Learn, sing and remember a range of Nursery Rhymes. 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C43277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Point-perform songs/dances in front of a live (or recorded) audience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</w:tc>
        <w:tc>
          <w:tcPr>
            <w:tcW w:w="6662" w:type="dxa"/>
            <w:shd w:val="clear" w:color="auto" w:fill="C2D69B"/>
          </w:tcPr>
          <w:p w:rsidR="0034678C" w:rsidRPr="0034678C" w:rsidRDefault="0034678C" w:rsidP="0034678C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34678C">
              <w:rPr>
                <w:rFonts w:ascii="Arial" w:eastAsia="Arial" w:hAnsi="Arial" w:cs="Arial"/>
                <w:b/>
              </w:rPr>
              <w:t>Charanga</w:t>
            </w:r>
            <w:proofErr w:type="spellEnd"/>
            <w:r w:rsidRPr="0034678C">
              <w:rPr>
                <w:rFonts w:ascii="Arial" w:eastAsia="Arial" w:hAnsi="Arial" w:cs="Arial"/>
                <w:b/>
              </w:rPr>
              <w:t xml:space="preserve"> Music </w:t>
            </w:r>
          </w:p>
          <w:p w:rsidR="0034678C" w:rsidRPr="0034678C" w:rsidRDefault="0034678C" w:rsidP="0034678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Freestyle – KS1 Units of work. </w:t>
            </w:r>
            <w:r>
              <w:rPr>
                <w:rFonts w:ascii="Arial" w:eastAsia="Arial" w:hAnsi="Arial" w:cs="Arial"/>
                <w:b/>
              </w:rPr>
              <w:t xml:space="preserve">Hey You! </w:t>
            </w:r>
          </w:p>
          <w:p w:rsidR="0034678C" w:rsidRDefault="0034678C" w:rsidP="0034678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Freestyle – KS1 topics – </w:t>
            </w:r>
            <w:r>
              <w:rPr>
                <w:rFonts w:ascii="Arial" w:eastAsia="Arial" w:hAnsi="Arial" w:cs="Arial"/>
                <w:b/>
              </w:rPr>
              <w:t>Animals</w:t>
            </w:r>
            <w:r>
              <w:rPr>
                <w:rFonts w:ascii="Arial" w:eastAsia="Arial" w:hAnsi="Arial" w:cs="Arial"/>
              </w:rPr>
              <w:t xml:space="preserve"> (songs &amp; sounds)</w:t>
            </w:r>
          </w:p>
          <w:p w:rsidR="0034678C" w:rsidRDefault="0034678C" w:rsidP="0034678C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Rhythm in the way we walk and Banana rap</w:t>
            </w:r>
          </w:p>
          <w:p w:rsidR="0034678C" w:rsidRDefault="0034678C" w:rsidP="0034678C">
            <w:pPr>
              <w:rPr>
                <w:rFonts w:ascii="Arial" w:eastAsia="Arial" w:hAnsi="Arial" w:cs="Arial"/>
              </w:rPr>
            </w:pPr>
          </w:p>
          <w:p w:rsidR="0034678C" w:rsidRDefault="004D3346">
            <w:pPr>
              <w:rPr>
                <w:rFonts w:ascii="Arial" w:eastAsia="Arial" w:hAnsi="Arial" w:cs="Arial"/>
                <w:b/>
                <w:color w:val="142BB4"/>
              </w:rPr>
            </w:pPr>
            <w:r>
              <w:rPr>
                <w:rFonts w:ascii="Arial" w:eastAsia="Arial" w:hAnsi="Arial" w:cs="Arial"/>
                <w:b/>
                <w:color w:val="142BB4"/>
              </w:rPr>
              <w:t>H</w:t>
            </w:r>
            <w:r w:rsidR="00C43277">
              <w:rPr>
                <w:rFonts w:ascii="Arial" w:eastAsia="Arial" w:hAnsi="Arial" w:cs="Arial"/>
                <w:b/>
                <w:color w:val="142BB4"/>
              </w:rPr>
              <w:t xml:space="preserve">ow do we remember each part of the song? </w:t>
            </w:r>
          </w:p>
          <w:p w:rsidR="00657C5D" w:rsidRDefault="00C43277">
            <w:pPr>
              <w:rPr>
                <w:rFonts w:ascii="Arial" w:eastAsia="Arial" w:hAnsi="Arial" w:cs="Arial"/>
                <w:b/>
                <w:color w:val="142BB4"/>
              </w:rPr>
            </w:pPr>
            <w:r>
              <w:rPr>
                <w:rFonts w:ascii="Arial" w:eastAsia="Arial" w:hAnsi="Arial" w:cs="Arial"/>
                <w:b/>
                <w:color w:val="142BB4"/>
              </w:rPr>
              <w:t xml:space="preserve">How do we keep the rhythm of the song? </w:t>
            </w:r>
          </w:p>
          <w:p w:rsidR="0034678C" w:rsidRDefault="0034678C">
            <w:pPr>
              <w:rPr>
                <w:rFonts w:ascii="Arial" w:eastAsia="Arial" w:hAnsi="Arial" w:cs="Arial"/>
                <w:b/>
                <w:color w:val="142BB4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Learn songs,</w:t>
            </w:r>
            <w:r w:rsidR="003A1F05">
              <w:rPr>
                <w:rFonts w:ascii="Arial" w:eastAsia="Arial" w:hAnsi="Arial" w:cs="Arial"/>
              </w:rPr>
              <w:t xml:space="preserve"> chants and rhymes from memory.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Explore and play </w:t>
            </w:r>
            <w:proofErr w:type="spellStart"/>
            <w:r>
              <w:rPr>
                <w:rFonts w:ascii="Arial" w:eastAsia="Arial" w:hAnsi="Arial" w:cs="Arial"/>
              </w:rPr>
              <w:t>untuned</w:t>
            </w:r>
            <w:proofErr w:type="spellEnd"/>
            <w:r>
              <w:rPr>
                <w:rFonts w:ascii="Arial" w:eastAsia="Arial" w:hAnsi="Arial" w:cs="Arial"/>
              </w:rPr>
              <w:t xml:space="preserve"> instruments.</w:t>
            </w:r>
          </w:p>
          <w:p w:rsidR="003A1F05" w:rsidRDefault="003A1F05">
            <w:pPr>
              <w:rPr>
                <w:rFonts w:ascii="Arial" w:eastAsia="Arial" w:hAnsi="Arial" w:cs="Arial"/>
              </w:rPr>
            </w:pPr>
          </w:p>
          <w:p w:rsidR="003A1F05" w:rsidRDefault="003A1F05">
            <w:pPr>
              <w:rPr>
                <w:rFonts w:ascii="Arial" w:eastAsia="Arial" w:hAnsi="Arial" w:cs="Arial"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 – To sing a Nursery Rhyme from memory.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Pr="003A1F05" w:rsidRDefault="00C43277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 - Children to perform in front of the class their raps. </w:t>
            </w: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33" w:type="dxa"/>
            <w:shd w:val="clear" w:color="auto" w:fill="B2A1C7"/>
          </w:tcPr>
          <w:p w:rsidR="00FD5420" w:rsidRPr="00FD5420" w:rsidRDefault="00FD5420" w:rsidP="00FD5420">
            <w:pPr>
              <w:rPr>
                <w:rFonts w:ascii="Arial" w:eastAsia="Arial" w:hAnsi="Arial" w:cs="Arial"/>
                <w:b/>
                <w:color w:val="000000" w:themeColor="text1"/>
              </w:rPr>
            </w:pPr>
            <w:r w:rsidRPr="00FD5420">
              <w:rPr>
                <w:rFonts w:ascii="Arial" w:eastAsia="Arial" w:hAnsi="Arial" w:cs="Arial"/>
                <w:b/>
                <w:color w:val="000000" w:themeColor="text1"/>
              </w:rPr>
              <w:t xml:space="preserve">Traditional </w:t>
            </w:r>
            <w:r w:rsidR="004B1844">
              <w:rPr>
                <w:rFonts w:ascii="Arial" w:eastAsia="Arial" w:hAnsi="Arial" w:cs="Arial"/>
                <w:b/>
                <w:color w:val="000000" w:themeColor="text1"/>
              </w:rPr>
              <w:t xml:space="preserve">and new </w:t>
            </w:r>
            <w:r w:rsidRPr="00FD5420">
              <w:rPr>
                <w:rFonts w:ascii="Arial" w:eastAsia="Arial" w:hAnsi="Arial" w:cs="Arial"/>
                <w:b/>
                <w:color w:val="000000" w:themeColor="text1"/>
              </w:rPr>
              <w:t>playground clapping songs</w:t>
            </w:r>
          </w:p>
          <w:p w:rsidR="00657C5D" w:rsidRDefault="00C43277">
            <w:pPr>
              <w:ind w:hanging="2"/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Can we keep a steady beat in time to different tempo songs? </w:t>
            </w:r>
          </w:p>
          <w:p w:rsidR="00FD5420" w:rsidRDefault="00C43277" w:rsidP="007409DC">
            <w:pPr>
              <w:ind w:hanging="2"/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Can we show pulse and rhythm through body percussion and </w:t>
            </w:r>
            <w:proofErr w:type="spellStart"/>
            <w:r>
              <w:rPr>
                <w:rFonts w:ascii="Arial" w:eastAsia="Arial" w:hAnsi="Arial" w:cs="Arial"/>
                <w:color w:val="0000FF"/>
              </w:rPr>
              <w:t>untuned</w:t>
            </w:r>
            <w:proofErr w:type="spellEnd"/>
            <w:r>
              <w:rPr>
                <w:rFonts w:ascii="Arial" w:eastAsia="Arial" w:hAnsi="Arial" w:cs="Arial"/>
                <w:color w:val="0000FF"/>
              </w:rPr>
              <w:t xml:space="preserve"> percussion?</w:t>
            </w:r>
            <w:r w:rsidR="007409DC">
              <w:rPr>
                <w:rFonts w:ascii="Arial" w:eastAsia="Arial" w:hAnsi="Arial" w:cs="Arial"/>
                <w:color w:val="0000FF"/>
              </w:rPr>
              <w:t xml:space="preserve"> </w:t>
            </w:r>
            <w:r w:rsidR="00FD5420">
              <w:rPr>
                <w:rFonts w:ascii="Arial" w:eastAsia="Arial" w:hAnsi="Arial" w:cs="Arial"/>
                <w:color w:val="0000FF"/>
              </w:rPr>
              <w:t>Can we show musicality through changes of tempo and dynamics</w:t>
            </w:r>
            <w:r w:rsidR="004B1844">
              <w:rPr>
                <w:rFonts w:ascii="Arial" w:eastAsia="Arial" w:hAnsi="Arial" w:cs="Arial"/>
                <w:color w:val="0000FF"/>
              </w:rPr>
              <w:t xml:space="preserve"> in songs</w:t>
            </w:r>
            <w:r w:rsidR="00FD5420">
              <w:rPr>
                <w:rFonts w:ascii="Arial" w:eastAsia="Arial" w:hAnsi="Arial" w:cs="Arial"/>
                <w:color w:val="0000FF"/>
              </w:rPr>
              <w:t>?</w:t>
            </w:r>
          </w:p>
          <w:p w:rsidR="007409DC" w:rsidRDefault="007409DC" w:rsidP="007409DC">
            <w:pPr>
              <w:ind w:hanging="2"/>
              <w:rPr>
                <w:rFonts w:ascii="Arial" w:eastAsia="Arial" w:hAnsi="Arial" w:cs="Arial"/>
                <w:color w:val="0000FF"/>
              </w:rPr>
            </w:pPr>
          </w:p>
          <w:p w:rsidR="007409DC" w:rsidRPr="007409DC" w:rsidRDefault="007409DC" w:rsidP="007409DC">
            <w:pPr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 w:rsidRPr="007409DC">
              <w:rPr>
                <w:rFonts w:ascii="Arial" w:eastAsia="Comic Sans MS" w:hAnsi="Arial" w:cs="Arial"/>
                <w:color w:val="000000"/>
                <w:sz w:val="20"/>
                <w:szCs w:val="20"/>
              </w:rPr>
              <w:t>Sing simple songs and chants with a sense of melody and shape</w:t>
            </w:r>
          </w:p>
          <w:p w:rsidR="007409DC" w:rsidRPr="007409DC" w:rsidRDefault="007409DC" w:rsidP="00FD5420">
            <w:pPr>
              <w:rPr>
                <w:rFonts w:ascii="Arial" w:eastAsia="Arial" w:hAnsi="Arial" w:cs="Arial"/>
                <w:color w:val="0000FF"/>
                <w:sz w:val="20"/>
                <w:szCs w:val="20"/>
              </w:rPr>
            </w:pPr>
            <w:r w:rsidRPr="007409DC">
              <w:rPr>
                <w:rFonts w:ascii="Arial" w:eastAsia="Comic Sans MS" w:hAnsi="Arial" w:cs="Arial"/>
                <w:color w:val="000000"/>
                <w:sz w:val="20"/>
                <w:szCs w:val="20"/>
              </w:rPr>
              <w:t>Use body percussion to perform a range of rhythms and pulses and identify the differences between them.</w:t>
            </w:r>
          </w:p>
          <w:p w:rsidR="007409DC" w:rsidRDefault="007409DC" w:rsidP="007409DC">
            <w:pPr>
              <w:ind w:hanging="2"/>
              <w:rPr>
                <w:rFonts w:ascii="Arial" w:eastAsia="Comic Sans MS" w:hAnsi="Arial" w:cs="Arial"/>
                <w:color w:val="000000"/>
                <w:sz w:val="20"/>
                <w:szCs w:val="20"/>
              </w:rPr>
            </w:pPr>
            <w:r w:rsidRPr="007409DC">
              <w:rPr>
                <w:rFonts w:ascii="Arial" w:eastAsia="Comic Sans MS" w:hAnsi="Arial" w:cs="Arial"/>
                <w:color w:val="000000"/>
                <w:sz w:val="20"/>
                <w:szCs w:val="20"/>
              </w:rPr>
              <w:t>Perform body percussion sequences and use your voice with awareness of others.</w:t>
            </w:r>
          </w:p>
          <w:p w:rsidR="00D05B62" w:rsidRPr="007409DC" w:rsidRDefault="00D05B62" w:rsidP="007409DC">
            <w:pPr>
              <w:ind w:hanging="2"/>
              <w:rPr>
                <w:rFonts w:ascii="Arial" w:eastAsia="Comic Sans MS" w:hAnsi="Arial" w:cs="Arial"/>
                <w:color w:val="000000"/>
                <w:sz w:val="20"/>
                <w:szCs w:val="20"/>
              </w:rPr>
            </w:pPr>
          </w:p>
          <w:p w:rsidR="00947000" w:rsidRDefault="00947000" w:rsidP="00FD5420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 – To sing a traditional song from memory.</w:t>
            </w:r>
          </w:p>
          <w:p w:rsidR="00FD5420" w:rsidRDefault="00FD5420" w:rsidP="00FD5420">
            <w:pPr>
              <w:ind w:hanging="2"/>
              <w:rPr>
                <w:rFonts w:ascii="Arial" w:eastAsia="Arial" w:hAnsi="Arial" w:cs="Arial"/>
              </w:rPr>
            </w:pPr>
          </w:p>
          <w:p w:rsidR="000B3DBB" w:rsidRDefault="00FD5420" w:rsidP="003A1F0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 - To perform </w:t>
            </w:r>
            <w:r w:rsidR="00947000">
              <w:rPr>
                <w:rFonts w:ascii="Arial" w:eastAsia="Arial" w:hAnsi="Arial" w:cs="Arial"/>
                <w:b/>
                <w:color w:val="00B050"/>
              </w:rPr>
              <w:t>a</w:t>
            </w:r>
            <w:r w:rsidR="004B1844">
              <w:rPr>
                <w:rFonts w:ascii="Arial" w:eastAsia="Arial" w:hAnsi="Arial" w:cs="Arial"/>
                <w:b/>
                <w:color w:val="00B050"/>
              </w:rPr>
              <w:t xml:space="preserve"> </w:t>
            </w:r>
            <w:r w:rsidR="000B3DBB">
              <w:rPr>
                <w:rFonts w:ascii="Arial" w:eastAsia="Arial" w:hAnsi="Arial" w:cs="Arial"/>
                <w:b/>
                <w:color w:val="00B050"/>
              </w:rPr>
              <w:t xml:space="preserve">class action </w:t>
            </w:r>
            <w:r w:rsidR="004B1844">
              <w:rPr>
                <w:rFonts w:ascii="Arial" w:eastAsia="Arial" w:hAnsi="Arial" w:cs="Arial"/>
                <w:b/>
                <w:color w:val="00B050"/>
              </w:rPr>
              <w:t xml:space="preserve">song </w:t>
            </w:r>
            <w:r w:rsidR="000B3DBB">
              <w:rPr>
                <w:rFonts w:ascii="Arial" w:eastAsia="Arial" w:hAnsi="Arial" w:cs="Arial"/>
                <w:b/>
                <w:color w:val="00B050"/>
              </w:rPr>
              <w:t xml:space="preserve">with a sense of melody and shape, </w:t>
            </w:r>
            <w:r w:rsidR="004B1844">
              <w:rPr>
                <w:rFonts w:ascii="Arial" w:eastAsia="Arial" w:hAnsi="Arial" w:cs="Arial"/>
                <w:b/>
                <w:color w:val="00B050"/>
              </w:rPr>
              <w:t>considering starting and</w:t>
            </w:r>
            <w:r w:rsidR="00947000">
              <w:rPr>
                <w:rFonts w:ascii="Arial" w:eastAsia="Arial" w:hAnsi="Arial" w:cs="Arial"/>
                <w:b/>
                <w:color w:val="00B050"/>
              </w:rPr>
              <w:t xml:space="preserve"> ending together</w:t>
            </w:r>
            <w:r w:rsidR="000B3DBB">
              <w:rPr>
                <w:rFonts w:ascii="Arial" w:eastAsia="Arial" w:hAnsi="Arial" w:cs="Arial"/>
                <w:b/>
                <w:color w:val="00B050"/>
              </w:rPr>
              <w:t>.</w:t>
            </w:r>
            <w:r w:rsidR="00947000">
              <w:rPr>
                <w:rFonts w:ascii="Arial" w:eastAsia="Arial" w:hAnsi="Arial" w:cs="Arial"/>
                <w:b/>
                <w:color w:val="00B050"/>
              </w:rPr>
              <w:t xml:space="preserve"> </w:t>
            </w:r>
          </w:p>
          <w:p w:rsidR="00657C5D" w:rsidRDefault="00657C5D" w:rsidP="000B3DBB">
            <w:pPr>
              <w:ind w:hanging="2"/>
              <w:rPr>
                <w:rFonts w:ascii="Arial" w:eastAsia="Arial" w:hAnsi="Arial" w:cs="Arial"/>
                <w:b/>
                <w:color w:val="FF0000"/>
              </w:rPr>
            </w:pPr>
          </w:p>
        </w:tc>
      </w:tr>
      <w:tr w:rsidR="00657C5D">
        <w:tc>
          <w:tcPr>
            <w:tcW w:w="22221" w:type="dxa"/>
            <w:gridSpan w:val="4"/>
            <w:shd w:val="clear" w:color="auto" w:fill="D9D9D9"/>
            <w:vAlign w:val="center"/>
          </w:tcPr>
          <w:p w:rsidR="00657C5D" w:rsidRDefault="00657C5D">
            <w:pPr>
              <w:rPr>
                <w:rFonts w:ascii="Arial" w:eastAsia="Arial" w:hAnsi="Arial" w:cs="Arial"/>
              </w:rPr>
            </w:pPr>
          </w:p>
        </w:tc>
      </w:tr>
      <w:tr w:rsidR="00657C5D">
        <w:trPr>
          <w:trHeight w:val="3508"/>
        </w:trPr>
        <w:tc>
          <w:tcPr>
            <w:tcW w:w="2689" w:type="dxa"/>
            <w:vAlign w:val="center"/>
          </w:tcPr>
          <w:p w:rsidR="00657C5D" w:rsidRDefault="00C43277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48"/>
                <w:szCs w:val="48"/>
              </w:rPr>
              <w:t>Spring</w:t>
            </w:r>
          </w:p>
        </w:tc>
        <w:tc>
          <w:tcPr>
            <w:tcW w:w="6237" w:type="dxa"/>
            <w:shd w:val="clear" w:color="auto" w:fill="B7DDE8"/>
          </w:tcPr>
          <w:p w:rsidR="00657C5D" w:rsidRDefault="004D3346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C</w:t>
            </w:r>
            <w:r w:rsidR="00C43277">
              <w:rPr>
                <w:rFonts w:ascii="Arial" w:eastAsia="Arial" w:hAnsi="Arial" w:cs="Arial"/>
                <w:b/>
                <w:color w:val="0000FF"/>
              </w:rPr>
              <w:t>an you copy the speed &amp; rhythm?</w:t>
            </w:r>
          </w:p>
          <w:p w:rsidR="00BD01F6" w:rsidRDefault="00BD01F6">
            <w:pPr>
              <w:rPr>
                <w:rFonts w:ascii="Arial" w:eastAsia="Arial" w:hAnsi="Arial" w:cs="Arial"/>
                <w:b/>
                <w:color w:val="0000FF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Explore body percussion and clap back different rhythms. 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Change speed with singing and action songs. </w:t>
            </w:r>
          </w:p>
          <w:p w:rsidR="00657C5D" w:rsidRDefault="00657C5D">
            <w:pPr>
              <w:rPr>
                <w:rFonts w:ascii="Arial" w:eastAsia="Arial" w:hAnsi="Arial" w:cs="Arial"/>
                <w:color w:val="FF0000"/>
              </w:rPr>
            </w:pPr>
          </w:p>
          <w:p w:rsidR="00657C5D" w:rsidRDefault="00C43277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Endpoint-Children can join in with a refrain to copy a simple action song</w:t>
            </w:r>
          </w:p>
        </w:tc>
        <w:tc>
          <w:tcPr>
            <w:tcW w:w="6662" w:type="dxa"/>
            <w:shd w:val="clear" w:color="auto" w:fill="C2D69B"/>
          </w:tcPr>
          <w:p w:rsidR="0034678C" w:rsidRPr="0034678C" w:rsidRDefault="0034678C" w:rsidP="0034678C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34678C">
              <w:rPr>
                <w:rFonts w:ascii="Arial" w:eastAsia="Arial" w:hAnsi="Arial" w:cs="Arial"/>
                <w:b/>
              </w:rPr>
              <w:t>Charanga</w:t>
            </w:r>
            <w:proofErr w:type="spellEnd"/>
            <w:r w:rsidRPr="0034678C">
              <w:rPr>
                <w:rFonts w:ascii="Arial" w:eastAsia="Arial" w:hAnsi="Arial" w:cs="Arial"/>
                <w:b/>
              </w:rPr>
              <w:t xml:space="preserve"> Music</w:t>
            </w:r>
          </w:p>
          <w:p w:rsidR="0034678C" w:rsidRPr="0034678C" w:rsidRDefault="0034678C" w:rsidP="0034678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Freestyle – KS1 Units of work. </w:t>
            </w:r>
            <w:r>
              <w:rPr>
                <w:rFonts w:ascii="Arial" w:eastAsia="Arial" w:hAnsi="Arial" w:cs="Arial"/>
                <w:b/>
              </w:rPr>
              <w:t>In the Groove</w:t>
            </w:r>
          </w:p>
          <w:p w:rsidR="0034678C" w:rsidRDefault="0034678C" w:rsidP="0034678C">
            <w:pPr>
              <w:rPr>
                <w:rFonts w:ascii="Arial" w:eastAsia="Arial" w:hAnsi="Arial" w:cs="Arial"/>
              </w:rPr>
            </w:pPr>
          </w:p>
          <w:p w:rsidR="0034678C" w:rsidRDefault="0034678C" w:rsidP="0034678C">
            <w:pPr>
              <w:rPr>
                <w:rFonts w:ascii="Arial" w:eastAsia="Arial" w:hAnsi="Arial" w:cs="Arial"/>
                <w:b/>
                <w:color w:val="142BB4"/>
              </w:rPr>
            </w:pPr>
            <w:r>
              <w:rPr>
                <w:rFonts w:ascii="Arial" w:eastAsia="Arial" w:hAnsi="Arial" w:cs="Arial"/>
                <w:b/>
                <w:color w:val="142BB4"/>
              </w:rPr>
              <w:t xml:space="preserve">Can you keep a steady beat to the music? </w:t>
            </w:r>
          </w:p>
          <w:p w:rsidR="0034678C" w:rsidRDefault="0034678C" w:rsidP="0034678C">
            <w:pPr>
              <w:rPr>
                <w:rFonts w:ascii="Arial" w:eastAsia="Arial" w:hAnsi="Arial" w:cs="Arial"/>
                <w:b/>
                <w:color w:val="142BB4"/>
              </w:rPr>
            </w:pPr>
            <w:r>
              <w:rPr>
                <w:rFonts w:ascii="Arial" w:eastAsia="Arial" w:hAnsi="Arial" w:cs="Arial"/>
                <w:b/>
                <w:color w:val="142BB4"/>
              </w:rPr>
              <w:t xml:space="preserve">Can </w:t>
            </w:r>
            <w:proofErr w:type="gramStart"/>
            <w:r>
              <w:rPr>
                <w:rFonts w:ascii="Arial" w:eastAsia="Arial" w:hAnsi="Arial" w:cs="Arial"/>
                <w:b/>
                <w:color w:val="142BB4"/>
              </w:rPr>
              <w:t>you</w:t>
            </w:r>
            <w:proofErr w:type="gramEnd"/>
            <w:r>
              <w:rPr>
                <w:rFonts w:ascii="Arial" w:eastAsia="Arial" w:hAnsi="Arial" w:cs="Arial"/>
                <w:b/>
                <w:color w:val="142BB4"/>
              </w:rPr>
              <w:t xml:space="preserve"> playback simple rhythm patterns? </w:t>
            </w:r>
          </w:p>
          <w:p w:rsidR="0034678C" w:rsidRDefault="0034678C" w:rsidP="0034678C">
            <w:pPr>
              <w:rPr>
                <w:rFonts w:ascii="Arial" w:eastAsia="Arial" w:hAnsi="Arial" w:cs="Arial"/>
                <w:b/>
                <w:color w:val="4A86E8"/>
              </w:rPr>
            </w:pPr>
          </w:p>
          <w:p w:rsidR="0034678C" w:rsidRDefault="0034678C" w:rsidP="0034678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Experiment with body percussion and </w:t>
            </w:r>
            <w:proofErr w:type="spellStart"/>
            <w:r>
              <w:rPr>
                <w:rFonts w:ascii="Arial" w:eastAsia="Arial" w:hAnsi="Arial" w:cs="Arial"/>
              </w:rPr>
              <w:t>untuned</w:t>
            </w:r>
            <w:proofErr w:type="spellEnd"/>
            <w:r>
              <w:rPr>
                <w:rFonts w:ascii="Arial" w:eastAsia="Arial" w:hAnsi="Arial" w:cs="Arial"/>
              </w:rPr>
              <w:t xml:space="preserve"> instruments.</w:t>
            </w:r>
          </w:p>
          <w:p w:rsidR="0034678C" w:rsidRDefault="0034678C" w:rsidP="0034678C">
            <w:pPr>
              <w:rPr>
                <w:rFonts w:ascii="Arial" w:eastAsia="Arial" w:hAnsi="Arial" w:cs="Arial"/>
              </w:rPr>
            </w:pPr>
          </w:p>
          <w:p w:rsidR="0034678C" w:rsidRDefault="0034678C" w:rsidP="0034678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Explore simple rhythmic patterns, showing an awareness of pulse.</w:t>
            </w:r>
          </w:p>
          <w:p w:rsidR="00657C5D" w:rsidRDefault="00657C5D">
            <w:pPr>
              <w:rPr>
                <w:rFonts w:ascii="Arial" w:eastAsia="Arial" w:hAnsi="Arial" w:cs="Arial"/>
                <w:b/>
              </w:rPr>
            </w:pPr>
          </w:p>
          <w:p w:rsidR="00657C5D" w:rsidRDefault="00C4327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Glockenspiels</w:t>
            </w:r>
          </w:p>
          <w:p w:rsidR="00657C5D" w:rsidRPr="0034678C" w:rsidRDefault="00C43277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34678C">
              <w:rPr>
                <w:rFonts w:ascii="Arial" w:eastAsia="Arial" w:hAnsi="Arial" w:cs="Arial"/>
                <w:b/>
              </w:rPr>
              <w:t>Charanga</w:t>
            </w:r>
            <w:proofErr w:type="spellEnd"/>
            <w:r w:rsidRPr="0034678C">
              <w:rPr>
                <w:rFonts w:ascii="Arial" w:eastAsia="Arial" w:hAnsi="Arial" w:cs="Arial"/>
                <w:b/>
              </w:rPr>
              <w:t xml:space="preserve"> Music</w:t>
            </w:r>
          </w:p>
          <w:p w:rsidR="00657C5D" w:rsidRPr="0034678C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Freestyle – KS1 Units of work</w:t>
            </w:r>
            <w:r w:rsidR="0034678C">
              <w:rPr>
                <w:rFonts w:ascii="Arial" w:eastAsia="Arial" w:hAnsi="Arial" w:cs="Arial"/>
              </w:rPr>
              <w:t xml:space="preserve">. </w:t>
            </w:r>
            <w:r>
              <w:rPr>
                <w:rFonts w:ascii="Arial" w:eastAsia="Arial" w:hAnsi="Arial" w:cs="Arial"/>
                <w:b/>
              </w:rPr>
              <w:t>Round and Round</w:t>
            </w:r>
          </w:p>
          <w:p w:rsidR="006E623C" w:rsidRPr="006E623C" w:rsidRDefault="006E623C" w:rsidP="006E623C">
            <w:pPr>
              <w:rPr>
                <w:rFonts w:ascii="Arial" w:eastAsia="Arial" w:hAnsi="Arial" w:cs="Arial"/>
                <w:b/>
                <w:color w:val="142BB4"/>
              </w:rPr>
            </w:pPr>
            <w:r>
              <w:rPr>
                <w:rFonts w:ascii="Arial" w:eastAsia="Arial" w:hAnsi="Arial" w:cs="Arial"/>
                <w:b/>
                <w:color w:val="142BB4"/>
              </w:rPr>
              <w:t xml:space="preserve">Can you play the glockenspiel using both hands with beaters? Can you play and sing simple songs in time with the music? Can you start and finish songs together as a class? </w:t>
            </w:r>
          </w:p>
          <w:p w:rsidR="0034678C" w:rsidRPr="006E623C" w:rsidRDefault="006E623C">
            <w:r>
              <w:t xml:space="preserve"> </w:t>
            </w:r>
          </w:p>
          <w:p w:rsidR="0034678C" w:rsidRDefault="006E623C" w:rsidP="0034678C">
            <w:r>
              <w:t>Experiment with sounds on tuned instruments – high and low, loud and soft. Recognise and explore how sounds can be organised. Keep in time to the music. Play and sing pieces of music, starting and finishing together.</w:t>
            </w:r>
          </w:p>
          <w:p w:rsidR="0034678C" w:rsidRDefault="00F2500B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 – Play the</w:t>
            </w:r>
            <w:r w:rsidR="003A1F05">
              <w:rPr>
                <w:rFonts w:ascii="Arial" w:eastAsia="Arial" w:hAnsi="Arial" w:cs="Arial"/>
                <w:b/>
                <w:color w:val="FF0000"/>
              </w:rPr>
              <w:t xml:space="preserve"> glockenspiel note G in time to the beat</w:t>
            </w:r>
            <w:r>
              <w:rPr>
                <w:rFonts w:ascii="Arial" w:eastAsia="Arial" w:hAnsi="Arial" w:cs="Arial"/>
                <w:b/>
                <w:color w:val="FF0000"/>
              </w:rPr>
              <w:t>.</w:t>
            </w:r>
          </w:p>
          <w:p w:rsidR="00657C5D" w:rsidRDefault="00C43277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 - To perform thei</w:t>
            </w:r>
            <w:r w:rsidR="006E623C">
              <w:rPr>
                <w:rFonts w:ascii="Arial" w:eastAsia="Arial" w:hAnsi="Arial" w:cs="Arial"/>
                <w:b/>
                <w:color w:val="00B050"/>
              </w:rPr>
              <w:t>r song using the glockenspiels thinking about others when performing.</w:t>
            </w:r>
          </w:p>
          <w:p w:rsidR="00657C5D" w:rsidRDefault="00657C5D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6633" w:type="dxa"/>
            <w:shd w:val="clear" w:color="auto" w:fill="B2A1C7"/>
          </w:tcPr>
          <w:p w:rsidR="00FD5420" w:rsidRDefault="00FD5420" w:rsidP="00FD5420">
            <w:pPr>
              <w:widowControl w:val="0"/>
              <w:ind w:hanging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The Orchestra</w:t>
            </w:r>
          </w:p>
          <w:p w:rsidR="00FD5420" w:rsidRPr="00FD5420" w:rsidRDefault="00FD5420" w:rsidP="00FD5420">
            <w:pPr>
              <w:widowControl w:val="0"/>
              <w:ind w:hanging="2"/>
              <w:rPr>
                <w:rFonts w:ascii="Arial" w:eastAsia="Arial" w:hAnsi="Arial" w:cs="Arial"/>
                <w:b/>
              </w:rPr>
            </w:pPr>
            <w:r w:rsidRPr="00FD5420">
              <w:rPr>
                <w:rFonts w:ascii="Arial" w:eastAsia="Arial" w:hAnsi="Arial" w:cs="Arial"/>
                <w:b/>
              </w:rPr>
              <w:t>The Nutcracker by Tchaikovsky</w:t>
            </w:r>
          </w:p>
          <w:p w:rsidR="009433F1" w:rsidRDefault="009433F1" w:rsidP="009433F1">
            <w:pPr>
              <w:ind w:hanging="2"/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How do the orchestral instruments create different moods and effects? What effect does the tempo, dynamics and pitch have on the characters and feel in the story?</w:t>
            </w:r>
          </w:p>
          <w:p w:rsidR="00E63DBD" w:rsidRDefault="00E63DBD" w:rsidP="009433F1">
            <w:pPr>
              <w:ind w:hanging="2"/>
              <w:rPr>
                <w:rFonts w:ascii="Arial" w:eastAsia="Arial" w:hAnsi="Arial" w:cs="Arial"/>
                <w:color w:val="0000FF"/>
              </w:rPr>
            </w:pPr>
          </w:p>
          <w:p w:rsidR="009433F1" w:rsidRDefault="009433F1" w:rsidP="00E63DBD">
            <w:pPr>
              <w:ind w:hanging="2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Listen and explore</w:t>
            </w:r>
            <w:r w:rsidR="00E63DBD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the </w:t>
            </w:r>
            <w:r w:rsidR="00B5315A">
              <w:rPr>
                <w:rFonts w:ascii="Arial" w:eastAsia="Arial" w:hAnsi="Arial" w:cs="Arial"/>
              </w:rPr>
              <w:t xml:space="preserve">different </w:t>
            </w:r>
            <w:r>
              <w:rPr>
                <w:rFonts w:ascii="Arial" w:eastAsia="Arial" w:hAnsi="Arial" w:cs="Arial"/>
              </w:rPr>
              <w:t>sounds made by the orchestral instruments</w:t>
            </w:r>
            <w:r w:rsidR="00E63DBD">
              <w:rPr>
                <w:rFonts w:ascii="Arial" w:eastAsia="Arial" w:hAnsi="Arial" w:cs="Arial"/>
              </w:rPr>
              <w:t>.</w:t>
            </w:r>
            <w:r w:rsidR="00B5315A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</w:t>
            </w:r>
            <w:r w:rsidRPr="009433F1">
              <w:rPr>
                <w:rFonts w:ascii="Arial" w:hAnsi="Arial" w:cs="Arial"/>
              </w:rPr>
              <w:t xml:space="preserve">espond to different moods in music and explain thinking about changes in sound. </w:t>
            </w:r>
          </w:p>
          <w:p w:rsidR="009433F1" w:rsidRPr="00E63DBD" w:rsidRDefault="00E63DBD" w:rsidP="00E63DBD">
            <w:pPr>
              <w:ind w:hanging="2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 xml:space="preserve">Create </w:t>
            </w:r>
            <w:r w:rsidR="0034678C">
              <w:rPr>
                <w:rFonts w:ascii="Arial" w:hAnsi="Arial" w:cs="Arial"/>
              </w:rPr>
              <w:t xml:space="preserve">and choose sounds for a specific </w:t>
            </w:r>
            <w:r>
              <w:rPr>
                <w:rFonts w:ascii="Arial" w:hAnsi="Arial" w:cs="Arial"/>
              </w:rPr>
              <w:t>mood/theme.</w:t>
            </w:r>
          </w:p>
          <w:p w:rsidR="00FD5420" w:rsidRDefault="00FD5420" w:rsidP="003A1F0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 - Listen to orchestral instruments. Can you describe the timbre/sound of them</w:t>
            </w:r>
            <w:r w:rsidR="00E63DBD">
              <w:rPr>
                <w:rFonts w:ascii="Arial" w:eastAsia="Arial" w:hAnsi="Arial" w:cs="Arial"/>
                <w:b/>
                <w:color w:val="FF0000"/>
              </w:rPr>
              <w:t xml:space="preserve">? </w:t>
            </w:r>
            <w:proofErr w:type="spellStart"/>
            <w:r w:rsidR="00E63DBD">
              <w:rPr>
                <w:rFonts w:ascii="Arial" w:eastAsia="Arial" w:hAnsi="Arial" w:cs="Arial"/>
                <w:b/>
                <w:color w:val="FF0000"/>
              </w:rPr>
              <w:t>e.g</w:t>
            </w:r>
            <w:proofErr w:type="spellEnd"/>
            <w:r w:rsidR="00E63DBD">
              <w:rPr>
                <w:rFonts w:ascii="Arial" w:eastAsia="Arial" w:hAnsi="Arial" w:cs="Arial"/>
                <w:b/>
                <w:color w:val="FF0000"/>
              </w:rPr>
              <w:t xml:space="preserve"> gentle, loud, bright…</w:t>
            </w:r>
          </w:p>
          <w:p w:rsidR="00657C5D" w:rsidRDefault="002E0EC5" w:rsidP="00FD5420">
            <w:pPr>
              <w:ind w:hanging="2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 – Children </w:t>
            </w:r>
            <w:r w:rsidR="00E63DBD">
              <w:rPr>
                <w:rFonts w:ascii="Arial" w:eastAsia="Arial" w:hAnsi="Arial" w:cs="Arial"/>
                <w:b/>
                <w:color w:val="00B050"/>
              </w:rPr>
              <w:t>demonstrate</w:t>
            </w:r>
            <w:r>
              <w:rPr>
                <w:rFonts w:ascii="Arial" w:eastAsia="Arial" w:hAnsi="Arial" w:cs="Arial"/>
                <w:b/>
                <w:color w:val="00B050"/>
              </w:rPr>
              <w:t xml:space="preserve"> </w:t>
            </w:r>
            <w:r w:rsidR="00F2500B">
              <w:rPr>
                <w:rFonts w:ascii="Arial" w:eastAsia="Arial" w:hAnsi="Arial" w:cs="Arial"/>
                <w:b/>
                <w:color w:val="00B050"/>
              </w:rPr>
              <w:t>through</w:t>
            </w:r>
            <w:r>
              <w:rPr>
                <w:rFonts w:ascii="Arial" w:eastAsia="Arial" w:hAnsi="Arial" w:cs="Arial"/>
                <w:b/>
                <w:color w:val="00B050"/>
              </w:rPr>
              <w:t xml:space="preserve"> </w:t>
            </w:r>
            <w:r w:rsidR="00E63DBD">
              <w:rPr>
                <w:rFonts w:ascii="Arial" w:eastAsia="Arial" w:hAnsi="Arial" w:cs="Arial"/>
                <w:b/>
                <w:color w:val="00B050"/>
              </w:rPr>
              <w:t xml:space="preserve">group </w:t>
            </w:r>
            <w:r>
              <w:rPr>
                <w:rFonts w:ascii="Arial" w:eastAsia="Arial" w:hAnsi="Arial" w:cs="Arial"/>
                <w:b/>
                <w:color w:val="00B050"/>
              </w:rPr>
              <w:t xml:space="preserve">compositions </w:t>
            </w:r>
            <w:r w:rsidR="00FD5420">
              <w:rPr>
                <w:rFonts w:ascii="Arial" w:eastAsia="Arial" w:hAnsi="Arial" w:cs="Arial"/>
                <w:b/>
                <w:color w:val="00B050"/>
              </w:rPr>
              <w:t>how the ins</w:t>
            </w:r>
            <w:r>
              <w:rPr>
                <w:rFonts w:ascii="Arial" w:eastAsia="Arial" w:hAnsi="Arial" w:cs="Arial"/>
                <w:b/>
                <w:color w:val="00B050"/>
              </w:rPr>
              <w:t>truments create a mood/effect</w:t>
            </w:r>
            <w:r w:rsidR="00FD5420">
              <w:rPr>
                <w:rFonts w:ascii="Arial" w:eastAsia="Arial" w:hAnsi="Arial" w:cs="Arial"/>
                <w:b/>
                <w:color w:val="00B050"/>
              </w:rPr>
              <w:t xml:space="preserve"> considering pitch, tempo and dynamics.</w:t>
            </w:r>
          </w:p>
          <w:p w:rsidR="00F63389" w:rsidRDefault="00F63389" w:rsidP="00FD5420">
            <w:pPr>
              <w:ind w:hanging="2"/>
              <w:rPr>
                <w:rFonts w:ascii="Arial" w:eastAsia="Arial" w:hAnsi="Arial" w:cs="Arial"/>
                <w:b/>
                <w:color w:val="00B050"/>
              </w:rPr>
            </w:pPr>
          </w:p>
          <w:p w:rsidR="00E63DBD" w:rsidRDefault="000B3DBB" w:rsidP="003A1F05">
            <w:pPr>
              <w:rPr>
                <w:rFonts w:ascii="Arial" w:eastAsia="Arial" w:hAnsi="Arial" w:cs="Arial"/>
                <w:b/>
                <w:color w:val="00B050"/>
              </w:rPr>
            </w:pPr>
            <w:r w:rsidRPr="00D05B62">
              <w:rPr>
                <w:rFonts w:ascii="Arial" w:hAnsi="Arial" w:cs="Arial"/>
                <w:b/>
                <w:sz w:val="24"/>
                <w:szCs w:val="24"/>
              </w:rPr>
              <w:t>What’s in the toy box?</w:t>
            </w:r>
            <w:r w:rsidR="00E63DBD">
              <w:rPr>
                <w:rFonts w:ascii="Arial" w:eastAsia="Arial" w:hAnsi="Arial" w:cs="Arial"/>
                <w:b/>
                <w:color w:val="00B050"/>
              </w:rPr>
              <w:t xml:space="preserve"> </w:t>
            </w:r>
          </w:p>
          <w:p w:rsidR="00657C5D" w:rsidRDefault="000B3DBB" w:rsidP="004F5B76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Can we explore and create different rhythms; using </w:t>
            </w:r>
            <w:proofErr w:type="spellStart"/>
            <w:r>
              <w:rPr>
                <w:rFonts w:ascii="Arial" w:eastAsia="Arial" w:hAnsi="Arial" w:cs="Arial"/>
                <w:color w:val="0000FF"/>
              </w:rPr>
              <w:t>copyback</w:t>
            </w:r>
            <w:proofErr w:type="spellEnd"/>
            <w:r>
              <w:rPr>
                <w:rFonts w:ascii="Arial" w:eastAsia="Arial" w:hAnsi="Arial" w:cs="Arial"/>
                <w:color w:val="0000FF"/>
              </w:rPr>
              <w:t xml:space="preserve"> and call &amp; response phrases?</w:t>
            </w:r>
            <w:r w:rsidR="00E63DBD">
              <w:rPr>
                <w:rFonts w:ascii="Arial" w:eastAsia="Arial" w:hAnsi="Arial" w:cs="Arial"/>
                <w:color w:val="0000FF"/>
              </w:rPr>
              <w:t xml:space="preserve"> </w:t>
            </w:r>
            <w:r w:rsidR="00C43277">
              <w:rPr>
                <w:rFonts w:ascii="Arial" w:eastAsia="Arial" w:hAnsi="Arial" w:cs="Arial"/>
                <w:color w:val="0000FF"/>
              </w:rPr>
              <w:t>Can we begin to recognise simple notations to represent music, including pitch and duration?</w:t>
            </w:r>
          </w:p>
          <w:p w:rsidR="003A1F05" w:rsidRDefault="003A1F05" w:rsidP="003A1F05">
            <w:pPr>
              <w:spacing w:after="200"/>
              <w:rPr>
                <w:rFonts w:ascii="Arial" w:eastAsia="Comic Sans MS" w:hAnsi="Arial" w:cs="Arial"/>
                <w:color w:val="000000"/>
                <w:lang w:eastAsia="en-US"/>
              </w:rPr>
            </w:pPr>
            <w:r w:rsidRPr="003A1F05">
              <w:rPr>
                <w:rFonts w:ascii="Arial" w:eastAsia="Comic Sans MS" w:hAnsi="Arial" w:cs="Arial"/>
                <w:color w:val="000000"/>
                <w:lang w:eastAsia="en-US"/>
              </w:rPr>
              <w:t>Play a range of rhythms and pulses and identify the differences between them.</w:t>
            </w:r>
            <w:r>
              <w:rPr>
                <w:rFonts w:ascii="Arial" w:eastAsia="Comic Sans MS" w:hAnsi="Arial" w:cs="Arial"/>
                <w:color w:val="000000"/>
                <w:lang w:eastAsia="en-US"/>
              </w:rPr>
              <w:t xml:space="preserve"> Create rhythm patterns using stick notation; bee=</w:t>
            </w:r>
            <w:proofErr w:type="spellStart"/>
            <w:r>
              <w:rPr>
                <w:rFonts w:ascii="Arial" w:eastAsia="Comic Sans MS" w:hAnsi="Arial" w:cs="Arial"/>
                <w:color w:val="000000"/>
                <w:lang w:eastAsia="en-US"/>
              </w:rPr>
              <w:t>crotche</w:t>
            </w:r>
            <w:proofErr w:type="spellEnd"/>
            <w:r>
              <w:rPr>
                <w:rFonts w:ascii="Arial" w:eastAsia="Comic Sans MS" w:hAnsi="Arial" w:cs="Arial"/>
                <w:color w:val="000000"/>
                <w:lang w:eastAsia="en-US"/>
              </w:rPr>
              <w:t>, spider = quavers, crotchet rests.</w:t>
            </w:r>
          </w:p>
          <w:p w:rsidR="00657C5D" w:rsidRPr="003A1F05" w:rsidRDefault="00C43277" w:rsidP="003A1F05">
            <w:pPr>
              <w:spacing w:after="200"/>
              <w:rPr>
                <w:rFonts w:ascii="Arial" w:eastAsia="Comic Sans MS" w:hAnsi="Arial" w:cs="Arial"/>
                <w:color w:val="000000"/>
                <w:lang w:eastAsia="en-US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 - To recognise and read simple staff notation with crotchets, paired quavers and rests?</w:t>
            </w:r>
          </w:p>
        </w:tc>
      </w:tr>
      <w:tr w:rsidR="00657C5D">
        <w:tc>
          <w:tcPr>
            <w:tcW w:w="22221" w:type="dxa"/>
            <w:gridSpan w:val="4"/>
            <w:shd w:val="clear" w:color="auto" w:fill="D9D9D9"/>
            <w:vAlign w:val="center"/>
          </w:tcPr>
          <w:p w:rsidR="00657C5D" w:rsidRDefault="00657C5D">
            <w:pPr>
              <w:rPr>
                <w:rFonts w:ascii="Arial" w:eastAsia="Arial" w:hAnsi="Arial" w:cs="Arial"/>
              </w:rPr>
            </w:pPr>
          </w:p>
        </w:tc>
      </w:tr>
      <w:tr w:rsidR="00657C5D">
        <w:trPr>
          <w:trHeight w:val="600"/>
        </w:trPr>
        <w:tc>
          <w:tcPr>
            <w:tcW w:w="2689" w:type="dxa"/>
            <w:vAlign w:val="center"/>
          </w:tcPr>
          <w:p w:rsidR="00657C5D" w:rsidRDefault="00C43277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48"/>
                <w:szCs w:val="48"/>
              </w:rPr>
              <w:lastRenderedPageBreak/>
              <w:t>Summer</w:t>
            </w:r>
          </w:p>
        </w:tc>
        <w:tc>
          <w:tcPr>
            <w:tcW w:w="6237" w:type="dxa"/>
            <w:shd w:val="clear" w:color="auto" w:fill="B7DDE8"/>
          </w:tcPr>
          <w:p w:rsidR="00657C5D" w:rsidRDefault="00C43277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Can you join in with a range of familiar songs?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Sing a range of well-known nursery rhymes and songs. 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Perform songs, rhymes, poems and stories with others. </w:t>
            </w:r>
          </w:p>
          <w:p w:rsidR="00E108A5" w:rsidRDefault="00E108A5">
            <w:pPr>
              <w:rPr>
                <w:rFonts w:ascii="Arial" w:eastAsia="Arial" w:hAnsi="Arial" w:cs="Arial"/>
              </w:rPr>
            </w:pPr>
          </w:p>
          <w:p w:rsidR="00E108A5" w:rsidRPr="00E108A5" w:rsidRDefault="00E108A5">
            <w:pPr>
              <w:rPr>
                <w:rFonts w:ascii="Arial" w:eastAsia="Arial" w:hAnsi="Arial" w:cs="Arial"/>
                <w:color w:val="00B050"/>
              </w:rPr>
            </w:pPr>
            <w:r w:rsidRPr="00E108A5">
              <w:rPr>
                <w:rFonts w:ascii="Arial" w:eastAsia="Arial" w:hAnsi="Arial" w:cs="Arial"/>
                <w:color w:val="00B050"/>
              </w:rPr>
              <w:t>Endpoint – Children perform well known songs/rhymes from memory</w:t>
            </w:r>
            <w:r>
              <w:rPr>
                <w:rFonts w:ascii="Arial" w:eastAsia="Arial" w:hAnsi="Arial" w:cs="Arial"/>
                <w:color w:val="00B050"/>
              </w:rPr>
              <w:t xml:space="preserve"> with actions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</w:tc>
        <w:tc>
          <w:tcPr>
            <w:tcW w:w="6662" w:type="dxa"/>
            <w:shd w:val="clear" w:color="auto" w:fill="C2D69B"/>
          </w:tcPr>
          <w:p w:rsidR="00657C5D" w:rsidRDefault="00C43277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Listen to and move to British music. </w:t>
            </w:r>
          </w:p>
          <w:p w:rsidR="00657C5D" w:rsidRDefault="00C43277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How do we move our bodies to show we appreciate the music? How do we move to the pace of the music? </w:t>
            </w:r>
          </w:p>
          <w:p w:rsidR="00657C5D" w:rsidRDefault="00657C5D">
            <w:pPr>
              <w:rPr>
                <w:rFonts w:ascii="Arial" w:eastAsia="Arial" w:hAnsi="Arial" w:cs="Arial"/>
                <w:color w:val="0000FF"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Charanga</w:t>
            </w:r>
            <w:proofErr w:type="spellEnd"/>
            <w:r>
              <w:rPr>
                <w:rFonts w:ascii="Arial" w:eastAsia="Arial" w:hAnsi="Arial" w:cs="Arial"/>
              </w:rPr>
              <w:t xml:space="preserve"> Music –</w:t>
            </w: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Freestyle – KS1 Units of work</w:t>
            </w:r>
          </w:p>
          <w:p w:rsidR="00657C5D" w:rsidRDefault="00C4327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Your Imagination </w:t>
            </w:r>
          </w:p>
          <w:p w:rsidR="00657C5D" w:rsidRDefault="00C4327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Glockenspiels</w:t>
            </w:r>
          </w:p>
          <w:p w:rsidR="00657C5D" w:rsidRDefault="00657C5D">
            <w:pPr>
              <w:rPr>
                <w:rFonts w:ascii="Arial" w:eastAsia="Arial" w:hAnsi="Arial" w:cs="Arial"/>
                <w:b/>
              </w:rPr>
            </w:pPr>
          </w:p>
          <w:p w:rsidR="00657C5D" w:rsidRDefault="00C43277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Charanga</w:t>
            </w:r>
            <w:proofErr w:type="spellEnd"/>
            <w:r>
              <w:rPr>
                <w:rFonts w:ascii="Arial" w:eastAsia="Arial" w:hAnsi="Arial" w:cs="Arial"/>
              </w:rPr>
              <w:t xml:space="preserve"> Music</w:t>
            </w:r>
          </w:p>
          <w:p w:rsidR="00657C5D" w:rsidRDefault="00C4327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Freestyle – KS1 </w:t>
            </w:r>
            <w:proofErr w:type="spellStart"/>
            <w:r>
              <w:rPr>
                <w:rFonts w:ascii="Arial" w:eastAsia="Arial" w:hAnsi="Arial" w:cs="Arial"/>
              </w:rPr>
              <w:t>UnitsOf</w:t>
            </w:r>
            <w:proofErr w:type="spellEnd"/>
            <w:r>
              <w:rPr>
                <w:rFonts w:ascii="Arial" w:eastAsia="Arial" w:hAnsi="Arial" w:cs="Arial"/>
              </w:rPr>
              <w:t xml:space="preserve"> work</w:t>
            </w:r>
          </w:p>
          <w:p w:rsidR="00657C5D" w:rsidRDefault="00C4327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Reflect, Rewind and Replay</w:t>
            </w:r>
          </w:p>
          <w:p w:rsidR="00657C5D" w:rsidRDefault="00657C5D">
            <w:pPr>
              <w:rPr>
                <w:rFonts w:ascii="Arial" w:eastAsia="Arial" w:hAnsi="Arial" w:cs="Arial"/>
                <w:b/>
              </w:rPr>
            </w:pPr>
          </w:p>
          <w:p w:rsidR="00657C5D" w:rsidRDefault="00C43277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 - Perform a concert using the glockenspiel. </w:t>
            </w:r>
          </w:p>
          <w:p w:rsidR="00657C5D" w:rsidRDefault="00657C5D">
            <w:pPr>
              <w:rPr>
                <w:rFonts w:ascii="Arial" w:eastAsia="Arial" w:hAnsi="Arial" w:cs="Arial"/>
              </w:rPr>
            </w:pPr>
          </w:p>
        </w:tc>
        <w:tc>
          <w:tcPr>
            <w:tcW w:w="6633" w:type="dxa"/>
            <w:shd w:val="clear" w:color="auto" w:fill="B2A1C7"/>
          </w:tcPr>
          <w:p w:rsidR="002C32F0" w:rsidRPr="00B4591F" w:rsidRDefault="002C32F0" w:rsidP="002C32F0">
            <w:pPr>
              <w:rPr>
                <w:rFonts w:ascii="Comic Sans MS" w:hAnsi="Comic Sans MS"/>
              </w:rPr>
            </w:pPr>
            <w:r w:rsidRPr="00B4591F">
              <w:rPr>
                <w:rFonts w:ascii="Comic Sans MS" w:hAnsi="Comic Sans MS"/>
                <w:b/>
              </w:rPr>
              <w:t>WCET</w:t>
            </w:r>
            <w:r w:rsidR="00B4591F" w:rsidRPr="00B4591F">
              <w:rPr>
                <w:rFonts w:ascii="Comic Sans MS" w:hAnsi="Comic Sans MS"/>
                <w:b/>
              </w:rPr>
              <w:t xml:space="preserve"> -</w:t>
            </w:r>
            <w:r w:rsidR="00B4591F" w:rsidRPr="00B4591F">
              <w:rPr>
                <w:rFonts w:ascii="Comic Sans MS" w:hAnsi="Comic Sans MS"/>
              </w:rPr>
              <w:t xml:space="preserve"> </w:t>
            </w:r>
            <w:r w:rsidRPr="00B4591F">
              <w:rPr>
                <w:rFonts w:ascii="Arial" w:hAnsi="Arial" w:cs="Arial"/>
                <w:b/>
              </w:rPr>
              <w:t>West African djembe drumming</w:t>
            </w:r>
          </w:p>
          <w:p w:rsidR="002B34CB" w:rsidRDefault="002B34CB" w:rsidP="002C32F0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Can we explore and create different rhythms; using </w:t>
            </w:r>
            <w:proofErr w:type="spellStart"/>
            <w:r>
              <w:rPr>
                <w:rFonts w:ascii="Arial" w:eastAsia="Arial" w:hAnsi="Arial" w:cs="Arial"/>
                <w:color w:val="0000FF"/>
              </w:rPr>
              <w:t>copyback</w:t>
            </w:r>
            <w:proofErr w:type="spellEnd"/>
            <w:r>
              <w:rPr>
                <w:rFonts w:ascii="Arial" w:eastAsia="Arial" w:hAnsi="Arial" w:cs="Arial"/>
                <w:color w:val="0000FF"/>
              </w:rPr>
              <w:t xml:space="preserve"> and call &amp; response phrases? Can we perform rhythm patterns, keeping a steady pulse?</w:t>
            </w:r>
            <w:r w:rsidR="00B4591F">
              <w:rPr>
                <w:rFonts w:ascii="Arial" w:eastAsia="Arial" w:hAnsi="Arial" w:cs="Arial"/>
                <w:color w:val="0000FF"/>
              </w:rPr>
              <w:t xml:space="preserve"> Can we consider and match sounds to a story?</w:t>
            </w:r>
          </w:p>
          <w:p w:rsidR="00B4591F" w:rsidRPr="00B4591F" w:rsidRDefault="00B4591F" w:rsidP="00B4591F">
            <w:pPr>
              <w:spacing w:after="200"/>
              <w:rPr>
                <w:rFonts w:ascii="Arial" w:eastAsiaTheme="minorHAnsi" w:hAnsi="Arial" w:cs="Arial"/>
                <w:lang w:eastAsia="en-US"/>
              </w:rPr>
            </w:pPr>
            <w:r w:rsidRPr="00B4591F">
              <w:rPr>
                <w:rFonts w:ascii="Arial" w:eastAsiaTheme="minorHAnsi" w:hAnsi="Arial" w:cs="Arial"/>
                <w:lang w:eastAsia="en-US"/>
              </w:rPr>
              <w:t>Experiment with different sounds to accompany story – ‘We’re going on a Lion hunt’</w:t>
            </w:r>
            <w:r w:rsidRPr="00F2500B">
              <w:rPr>
                <w:rFonts w:ascii="Arial" w:eastAsiaTheme="minorHAnsi" w:hAnsi="Arial" w:cs="Arial"/>
                <w:lang w:eastAsia="en-US"/>
              </w:rPr>
              <w:t xml:space="preserve">. </w:t>
            </w:r>
            <w:r w:rsidRPr="00B4591F">
              <w:rPr>
                <w:rFonts w:ascii="Arial" w:eastAsiaTheme="minorHAnsi" w:hAnsi="Arial" w:cs="Arial"/>
                <w:lang w:eastAsia="en-US"/>
              </w:rPr>
              <w:t>Select sounds and decide as a class which suit the story best.</w:t>
            </w:r>
            <w:r w:rsidRPr="00F2500B">
              <w:rPr>
                <w:rFonts w:ascii="Arial" w:eastAsiaTheme="minorHAnsi" w:hAnsi="Arial" w:cs="Arial"/>
                <w:lang w:eastAsia="en-US"/>
              </w:rPr>
              <w:t xml:space="preserve"> </w:t>
            </w:r>
            <w:r w:rsidRPr="00B4591F">
              <w:rPr>
                <w:rFonts w:ascii="Arial" w:eastAsiaTheme="minorHAnsi" w:hAnsi="Arial" w:cs="Arial"/>
                <w:lang w:eastAsia="en-US"/>
              </w:rPr>
              <w:t>Experiment and decide on sound effects using voices, body and djembe considering dynamics. and tempo.</w:t>
            </w:r>
            <w:r w:rsidR="00F2500B">
              <w:rPr>
                <w:rFonts w:ascii="Arial" w:eastAsiaTheme="minorHAnsi" w:hAnsi="Arial" w:cs="Arial"/>
                <w:lang w:eastAsia="en-US"/>
              </w:rPr>
              <w:t xml:space="preserve"> </w:t>
            </w:r>
            <w:r w:rsidRPr="00B4591F">
              <w:rPr>
                <w:rFonts w:ascii="Arial" w:eastAsiaTheme="minorHAnsi" w:hAnsi="Arial" w:cs="Arial"/>
                <w:lang w:eastAsia="en-US"/>
              </w:rPr>
              <w:t>Rehearse and refine composition – conside</w:t>
            </w:r>
            <w:r w:rsidRPr="00F2500B">
              <w:rPr>
                <w:rFonts w:ascii="Arial" w:eastAsiaTheme="minorHAnsi" w:hAnsi="Arial" w:cs="Arial"/>
                <w:lang w:eastAsia="en-US"/>
              </w:rPr>
              <w:t>r what makes a good performance?</w:t>
            </w:r>
          </w:p>
          <w:p w:rsidR="002B34CB" w:rsidRDefault="00B4591F" w:rsidP="00B4591F">
            <w:r>
              <w:rPr>
                <w:rFonts w:ascii="Arial" w:eastAsia="Arial" w:hAnsi="Arial" w:cs="Arial"/>
                <w:b/>
                <w:color w:val="FF0000"/>
              </w:rPr>
              <w:t>Elicitation – Play the beat in time to the music – changing tempos.</w:t>
            </w:r>
          </w:p>
          <w:p w:rsidR="00B4591F" w:rsidRPr="002C32F0" w:rsidRDefault="00B4591F" w:rsidP="00B4591F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 – Perform ‘Walking through Af</w:t>
            </w:r>
            <w:r w:rsidR="00BD01F6">
              <w:rPr>
                <w:rFonts w:ascii="Arial" w:eastAsia="Arial" w:hAnsi="Arial" w:cs="Arial"/>
                <w:b/>
                <w:color w:val="00B050"/>
              </w:rPr>
              <w:t>rica’ with chosen sound effects and keeping in time together.</w:t>
            </w:r>
          </w:p>
          <w:p w:rsidR="002B34CB" w:rsidRDefault="002B34CB">
            <w:pPr>
              <w:ind w:hanging="2"/>
              <w:rPr>
                <w:rFonts w:ascii="Arial" w:eastAsia="Arial" w:hAnsi="Arial" w:cs="Arial"/>
                <w:color w:val="0000FF"/>
              </w:rPr>
            </w:pPr>
          </w:p>
          <w:p w:rsidR="002C32F0" w:rsidRDefault="002C32F0" w:rsidP="002C32F0">
            <w:pPr>
              <w:ind w:hanging="2"/>
              <w:rPr>
                <w:rFonts w:ascii="Arial" w:eastAsia="Arial" w:hAnsi="Arial" w:cs="Arial"/>
                <w:b/>
              </w:rPr>
            </w:pPr>
            <w:r w:rsidRPr="00B4591F">
              <w:rPr>
                <w:rFonts w:ascii="Arial" w:eastAsia="Arial" w:hAnsi="Arial" w:cs="Arial"/>
                <w:b/>
              </w:rPr>
              <w:t>WCET –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Ukulele</w:t>
            </w:r>
          </w:p>
          <w:p w:rsidR="00657C5D" w:rsidRDefault="00C43277" w:rsidP="002C32F0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Can we correctly handle and play simple known songs and accompany them with the Chord C? Can we think about others while performing?</w:t>
            </w:r>
          </w:p>
          <w:p w:rsidR="00D05B62" w:rsidRPr="00241B39" w:rsidRDefault="00F2500B" w:rsidP="00241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Comic Sans MS" w:hAnsi="Arial" w:cs="Arial"/>
                <w:color w:val="000000"/>
                <w:lang w:eastAsia="en-US"/>
              </w:rPr>
            </w:pPr>
            <w:proofErr w:type="spellStart"/>
            <w:r w:rsidRPr="00F2500B">
              <w:rPr>
                <w:rFonts w:ascii="Arial" w:eastAsiaTheme="minorHAnsi" w:hAnsi="Arial" w:cs="Arial"/>
                <w:lang w:eastAsia="en-US"/>
              </w:rPr>
              <w:t>Copyback</w:t>
            </w:r>
            <w:proofErr w:type="spellEnd"/>
            <w:r w:rsidRPr="00F2500B">
              <w:rPr>
                <w:rFonts w:ascii="Arial" w:eastAsiaTheme="minorHAnsi" w:hAnsi="Arial" w:cs="Arial"/>
                <w:lang w:eastAsia="en-US"/>
              </w:rPr>
              <w:t xml:space="preserve"> and learn different strumming patterns, keeping to the beat</w:t>
            </w:r>
            <w:r w:rsidRPr="00241B39">
              <w:rPr>
                <w:rFonts w:ascii="Arial" w:eastAsiaTheme="minorHAnsi" w:hAnsi="Arial" w:cs="Arial"/>
                <w:lang w:eastAsia="en-US"/>
              </w:rPr>
              <w:t xml:space="preserve">. </w:t>
            </w:r>
            <w:r w:rsidRPr="00241B39">
              <w:rPr>
                <w:rFonts w:ascii="Arial" w:hAnsi="Arial" w:cs="Arial"/>
              </w:rPr>
              <w:t>Repeat rhythm</w:t>
            </w:r>
            <w:r w:rsidR="00241B39">
              <w:rPr>
                <w:rFonts w:ascii="Arial" w:hAnsi="Arial" w:cs="Arial"/>
              </w:rPr>
              <w:t>ical patterns</w:t>
            </w:r>
            <w:r w:rsidRPr="00241B39">
              <w:rPr>
                <w:rFonts w:ascii="Arial" w:hAnsi="Arial" w:cs="Arial"/>
              </w:rPr>
              <w:t>, keeping a steady pulse</w:t>
            </w:r>
            <w:r w:rsidR="00241B39" w:rsidRPr="00241B39">
              <w:rPr>
                <w:rFonts w:ascii="Arial" w:hAnsi="Arial" w:cs="Arial"/>
              </w:rPr>
              <w:t>.</w:t>
            </w:r>
            <w:r w:rsidR="00241B39">
              <w:rPr>
                <w:rFonts w:ascii="Arial" w:hAnsi="Arial" w:cs="Arial"/>
              </w:rPr>
              <w:t xml:space="preserve"> </w:t>
            </w:r>
            <w:r w:rsidRPr="00241B39">
              <w:rPr>
                <w:rFonts w:ascii="Arial" w:eastAsia="Comic Sans MS" w:hAnsi="Arial" w:cs="Arial"/>
                <w:color w:val="000000"/>
                <w:lang w:eastAsia="en-US"/>
              </w:rPr>
              <w:t>Play and sing pieces of music, starting and finishing together.</w:t>
            </w:r>
          </w:p>
          <w:p w:rsidR="00657C5D" w:rsidRDefault="00C43277" w:rsidP="00E108A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 - As a class, can we perform and accompany a </w:t>
            </w:r>
          </w:p>
          <w:p w:rsidR="00657C5D" w:rsidRPr="002C32F0" w:rsidRDefault="00C43277" w:rsidP="002C32F0">
            <w:pPr>
              <w:ind w:hanging="2"/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song on the ukulele?</w:t>
            </w:r>
          </w:p>
          <w:p w:rsidR="00657C5D" w:rsidRDefault="00657C5D">
            <w:pPr>
              <w:ind w:hanging="2"/>
              <w:rPr>
                <w:rFonts w:ascii="Arial" w:eastAsia="Arial" w:hAnsi="Arial" w:cs="Arial"/>
                <w:color w:val="0000FF"/>
              </w:rPr>
            </w:pPr>
          </w:p>
        </w:tc>
      </w:tr>
    </w:tbl>
    <w:p w:rsidR="00657C5D" w:rsidRDefault="00657C5D"/>
    <w:sectPr w:rsidR="00657C5D"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C5D"/>
    <w:rsid w:val="000B3DBB"/>
    <w:rsid w:val="00241B39"/>
    <w:rsid w:val="002B34CB"/>
    <w:rsid w:val="002C32F0"/>
    <w:rsid w:val="002E0EC5"/>
    <w:rsid w:val="0034678C"/>
    <w:rsid w:val="003A1F05"/>
    <w:rsid w:val="004B1844"/>
    <w:rsid w:val="004D3346"/>
    <w:rsid w:val="004F5B76"/>
    <w:rsid w:val="005C4D00"/>
    <w:rsid w:val="00657C5D"/>
    <w:rsid w:val="006E623C"/>
    <w:rsid w:val="006F71C8"/>
    <w:rsid w:val="007409DC"/>
    <w:rsid w:val="009433F1"/>
    <w:rsid w:val="00947000"/>
    <w:rsid w:val="00A20467"/>
    <w:rsid w:val="00A27DF9"/>
    <w:rsid w:val="00B10D68"/>
    <w:rsid w:val="00B4591F"/>
    <w:rsid w:val="00B5315A"/>
    <w:rsid w:val="00BD01F6"/>
    <w:rsid w:val="00C43277"/>
    <w:rsid w:val="00D05B62"/>
    <w:rsid w:val="00DC721B"/>
    <w:rsid w:val="00E108A5"/>
    <w:rsid w:val="00E63DBD"/>
    <w:rsid w:val="00F2500B"/>
    <w:rsid w:val="00F63389"/>
    <w:rsid w:val="00FD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C18C53-0B7E-48E6-8B38-8EA5D53E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5B1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1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726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0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t/uzPuEzf80qZuzkQ3zuWKqA9Uw==">AMUW2mUk7ER9Mvy6WktfCtilHnuZRux1BYqK4HatM3P/9DwPAcFy4P4CT1PQ8jFz6wHPhnO+s5Xilo3a8mebabKQGk/98npTiakA8RuVnmGfGc10vyTncU0=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Mortimer</dc:creator>
  <cp:lastModifiedBy>Vicki Clark</cp:lastModifiedBy>
  <cp:revision>2</cp:revision>
  <dcterms:created xsi:type="dcterms:W3CDTF">2024-01-04T10:58:00Z</dcterms:created>
  <dcterms:modified xsi:type="dcterms:W3CDTF">2024-01-04T10:58:00Z</dcterms:modified>
</cp:coreProperties>
</file>